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2838" w14:textId="77777777" w:rsidR="00A57847" w:rsidRDefault="00566530">
      <w:pPr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Bij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schoonheidsinstituut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Beaute</w:t>
      </w:r>
      <w:proofErr w:type="spellEnd"/>
      <w:r>
        <w:rPr>
          <w:rFonts w:ascii="Arial" w:hAnsi="Arial" w:cs="Arial"/>
          <w:lang w:val="en-US"/>
        </w:rPr>
        <w:t xml:space="preserve"> in Nijmegen </w:t>
      </w:r>
      <w:proofErr w:type="spellStart"/>
      <w:r>
        <w:rPr>
          <w:rFonts w:ascii="Arial" w:hAnsi="Arial" w:cs="Arial"/>
          <w:lang w:val="en-US"/>
        </w:rPr>
        <w:t>staat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centraal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gezellige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sfeervolle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ruimte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krijgt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uw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persoonlijke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aandacht</w:t>
      </w:r>
      <w:proofErr w:type="spellEnd"/>
      <w:r>
        <w:rPr>
          <w:rFonts w:ascii="Arial" w:hAnsi="Arial" w:cs="Arial"/>
          <w:lang w:val="en-US"/>
        </w:rPr>
        <w:t xml:space="preserve"> van de </w:t>
      </w:r>
      <w:proofErr w:type="spellStart"/>
      <w:r>
        <w:rPr>
          <w:rFonts w:ascii="Arial" w:hAnsi="Arial" w:cs="Arial"/>
          <w:lang w:val="en-US"/>
        </w:rPr>
        <w:t>eigenaars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zelf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familiebedrijf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waar</w:t>
      </w:r>
      <w:proofErr w:type="spellEnd"/>
      <w:r>
        <w:rPr>
          <w:rFonts w:ascii="Arial" w:hAnsi="Arial" w:cs="Arial"/>
          <w:lang w:val="en-US"/>
        </w:rPr>
        <w:t xml:space="preserve"> service en </w:t>
      </w:r>
      <w:proofErr w:type="spellStart"/>
      <w:r>
        <w:rPr>
          <w:rFonts w:ascii="Arial" w:hAnsi="Arial" w:cs="Arial"/>
          <w:lang w:val="en-US"/>
        </w:rPr>
        <w:t>persoonlijk</w:t>
      </w:r>
      <w:proofErr w:type="spellEnd"/>
      <w:r>
        <w:rPr>
          <w:rFonts w:ascii="Arial" w:hAnsi="Arial" w:cs="Arial"/>
          <w:lang w:val="en-US"/>
        </w:rPr>
        <w:t xml:space="preserve"> contact </w:t>
      </w:r>
      <w:proofErr w:type="spellStart"/>
      <w:r>
        <w:rPr>
          <w:rFonts w:ascii="Arial" w:hAnsi="Arial" w:cs="Arial"/>
          <w:lang w:val="en-US"/>
        </w:rPr>
        <w:t>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hoog</w:t>
      </w:r>
      <w:proofErr w:type="spellEnd"/>
      <w:r>
        <w:rPr>
          <w:rFonts w:ascii="Arial" w:hAnsi="Arial" w:cs="Arial"/>
          <w:lang w:val="en-US"/>
        </w:rPr>
        <w:t xml:space="preserve"> in het </w:t>
      </w:r>
      <w:proofErr w:type="spellStart"/>
      <w:r>
        <w:rPr>
          <w:rFonts w:ascii="Arial" w:hAnsi="Arial" w:cs="Arial"/>
          <w:lang w:val="en-US"/>
        </w:rPr>
        <w:t>vaandel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staan</w:t>
      </w:r>
      <w:proofErr w:type="spellEnd"/>
      <w:r>
        <w:rPr>
          <w:rFonts w:ascii="Arial" w:hAnsi="Arial" w:cs="Arial"/>
          <w:lang w:val="en-US"/>
        </w:rPr>
        <w:t>!</w:t>
      </w:r>
    </w:p>
    <w:p w14:paraId="7948B71E" w14:textId="77777777" w:rsidR="00566530" w:rsidRDefault="00566530">
      <w:pPr>
        <w:rPr>
          <w:rFonts w:ascii="Arial" w:hAnsi="Arial" w:cs="Arial"/>
          <w:lang w:val="en-US"/>
        </w:rPr>
      </w:pPr>
    </w:p>
    <w:tbl>
      <w:tblPr>
        <w:tblW w:w="13270" w:type="dxa"/>
        <w:tblInd w:w="-13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0650"/>
        <w:gridCol w:w="1310"/>
      </w:tblGrid>
      <w:tr w:rsidR="00566530" w14:paraId="7D10B6D3" w14:textId="77777777" w:rsidTr="00566530">
        <w:trPr>
          <w:gridBefore w:val="1"/>
          <w:wBefore w:w="1310" w:type="dxa"/>
        </w:trPr>
        <w:tc>
          <w:tcPr>
            <w:tcW w:w="11960" w:type="dxa"/>
            <w:gridSpan w:val="2"/>
          </w:tcPr>
          <w:p w14:paraId="75A604BD" w14:textId="77777777" w:rsidR="00566530" w:rsidRDefault="00566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35353"/>
                <w:lang w:val="en-US"/>
              </w:rPr>
            </w:pPr>
          </w:p>
        </w:tc>
      </w:tr>
      <w:tr w:rsidR="00566530" w14:paraId="43959532" w14:textId="77777777" w:rsidTr="00566530">
        <w:tblPrEx>
          <w:tblBorders>
            <w:top w:val="none" w:sz="0" w:space="0" w:color="auto"/>
          </w:tblBorders>
        </w:tblPrEx>
        <w:trPr>
          <w:gridAfter w:val="1"/>
          <w:wAfter w:w="1310" w:type="dxa"/>
        </w:trPr>
        <w:tc>
          <w:tcPr>
            <w:tcW w:w="11960" w:type="dxa"/>
            <w:gridSpan w:val="2"/>
            <w:vAlign w:val="center"/>
          </w:tcPr>
          <w:p w14:paraId="0542B9B6" w14:textId="77777777" w:rsidR="00566530" w:rsidRDefault="00566530" w:rsidP="00566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535353"/>
                <w:lang w:val="en-US"/>
              </w:rPr>
            </w:pPr>
          </w:p>
          <w:p w14:paraId="6BDB34BC" w14:textId="77777777" w:rsidR="00566530" w:rsidRDefault="00566530" w:rsidP="00566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3535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535353"/>
                <w:lang w:val="en-US"/>
              </w:rPr>
              <w:t>Up to date</w:t>
            </w:r>
          </w:p>
          <w:p w14:paraId="53830449" w14:textId="77777777" w:rsidR="00566530" w:rsidRDefault="00566530" w:rsidP="00566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35353"/>
                <w:lang w:val="en-US"/>
              </w:rPr>
            </w:pPr>
            <w:r>
              <w:rPr>
                <w:rFonts w:ascii="Arial" w:hAnsi="Arial" w:cs="Arial"/>
                <w:color w:val="535353"/>
                <w:lang w:val="en-US"/>
              </w:rPr>
              <w:t xml:space="preserve">Het team van Body &amp;Vital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volgt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vanzelfsprekend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ontwikkelingen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nieuwe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producten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behandelingen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op de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voet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. Door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trainingen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bijscholing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, via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vakliteratuur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en het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bezoeken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vakbeurzen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. Met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nieuwe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inspiratie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opgedane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kennis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houden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wij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daardoor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op de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hoogte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van de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nieuwste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ontwikkelingen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Deze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ontwikkelingen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worden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regelmatig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aangepast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aan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het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bestaande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behandelingsprogramma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>.</w:t>
            </w:r>
          </w:p>
          <w:p w14:paraId="64484540" w14:textId="77777777" w:rsidR="00566530" w:rsidRDefault="00566530" w:rsidP="00566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35353"/>
                <w:lang w:val="en-US"/>
              </w:rPr>
            </w:pP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Wij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werken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samen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met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huidtherapeuten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artsen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Zo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blijven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wij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ook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op de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hoogte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aangrenzende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vakgebieden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Waar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ook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kiest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, in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ons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instituut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kunt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rekenen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op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vakkundigheid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productkennis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gedegen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advies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Wij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werken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op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afspraak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overdag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s'avonds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en op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zaterdag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een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fldChar w:fldCharType="begin"/>
            </w:r>
            <w:r>
              <w:rPr>
                <w:rFonts w:ascii="Arial" w:hAnsi="Arial" w:cs="Arial"/>
                <w:color w:val="535353"/>
                <w:lang w:val="en-US"/>
              </w:rPr>
              <w:instrText>HYPERLINK "file:///D:/BodyVital/BodyVital%20Nieuw/html/behandelingen/microzone/microzone%20behandelingen.html"</w:instrText>
            </w:r>
            <w:r>
              <w:rPr>
                <w:rFonts w:ascii="Arial" w:hAnsi="Arial" w:cs="Arial"/>
                <w:color w:val="535353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B8A25D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B8A25D"/>
                <w:lang w:val="en-US"/>
              </w:rPr>
              <w:t>MicroZone</w:t>
            </w:r>
            <w:proofErr w:type="spellEnd"/>
            <w:r>
              <w:rPr>
                <w:rFonts w:ascii="Arial" w:hAnsi="Arial" w:cs="Arial"/>
                <w:color w:val="B8A25D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B8A25D"/>
                <w:lang w:val="en-US"/>
              </w:rPr>
              <w:t>behandeling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fldChar w:fldCharType="end"/>
            </w:r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kunt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u op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vrijdag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zaterdag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zonder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afspraak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5353"/>
                <w:lang w:val="en-US"/>
              </w:rPr>
              <w:t>binnenlopen</w:t>
            </w:r>
            <w:proofErr w:type="spellEnd"/>
            <w:r>
              <w:rPr>
                <w:rFonts w:ascii="Arial" w:hAnsi="Arial" w:cs="Arial"/>
                <w:color w:val="535353"/>
                <w:lang w:val="en-US"/>
              </w:rPr>
              <w:t>.</w:t>
            </w:r>
          </w:p>
        </w:tc>
      </w:tr>
      <w:tr w:rsidR="00566530" w14:paraId="218F260E" w14:textId="77777777" w:rsidTr="00566530">
        <w:trPr>
          <w:gridBefore w:val="1"/>
          <w:wBefore w:w="1310" w:type="dxa"/>
        </w:trPr>
        <w:tc>
          <w:tcPr>
            <w:tcW w:w="11960" w:type="dxa"/>
            <w:gridSpan w:val="2"/>
            <w:vAlign w:val="center"/>
          </w:tcPr>
          <w:p w14:paraId="552355EF" w14:textId="77777777" w:rsidR="00566530" w:rsidRDefault="005665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5353"/>
                <w:lang w:val="en-US"/>
              </w:rPr>
            </w:pPr>
            <w:r>
              <w:rPr>
                <w:rFonts w:ascii="Arial" w:hAnsi="Arial" w:cs="Arial"/>
                <w:color w:val="535353"/>
                <w:lang w:val="en-US"/>
              </w:rPr>
              <w:t> </w:t>
            </w:r>
          </w:p>
          <w:p w14:paraId="47A4969A" w14:textId="77777777" w:rsidR="00C51F7F" w:rsidRDefault="00C51F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5353"/>
                <w:lang w:val="en-US"/>
              </w:rPr>
            </w:pPr>
          </w:p>
          <w:p w14:paraId="7B211B62" w14:textId="77777777" w:rsidR="00C51F7F" w:rsidRDefault="00C51F7F" w:rsidP="00C51F7F">
            <w:pPr>
              <w:widowControl w:val="0"/>
              <w:autoSpaceDE w:val="0"/>
              <w:autoSpaceDN w:val="0"/>
              <w:adjustRightInd w:val="0"/>
              <w:spacing w:after="400"/>
              <w:jc w:val="both"/>
              <w:rPr>
                <w:rFonts w:ascii="Tahoma" w:hAnsi="Tahoma" w:cs="Tahoma"/>
                <w:color w:val="464749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Bij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Beauty Boutique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Lalana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staan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wij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voor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u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klaar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om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uw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huid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in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topconditie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te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brengen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en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te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behouden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. In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ons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instituut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staan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kwaliteit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en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exclusiviteit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voorop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voor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zowel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vrouwen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als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mannen</w:t>
            </w:r>
            <w:proofErr w:type="spellEnd"/>
            <w:proofErr w:type="gramStart"/>
            <w:r>
              <w:rPr>
                <w:rFonts w:ascii="Tahoma" w:hAnsi="Tahoma" w:cs="Tahoma"/>
                <w:color w:val="464749"/>
                <w:lang w:val="en-US"/>
              </w:rPr>
              <w:t>. </w:t>
            </w:r>
            <w:proofErr w:type="gramEnd"/>
            <w:r>
              <w:rPr>
                <w:rFonts w:ascii="Tahoma" w:hAnsi="Tahoma" w:cs="Tahoma"/>
                <w:color w:val="464749"/>
                <w:lang w:val="en-US"/>
              </w:rPr>
              <w:t>  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Deze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stemmen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wij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geheel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op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uw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huidtype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af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inclusief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advies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voor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de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huidverzorging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thuis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. Het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resultaat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is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een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zichtbare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huidverbetering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en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een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diep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gevoel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van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welzijn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en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ontspanning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Graag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nodig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ik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u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uit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voor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een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bezoek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aan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Beauty Boutique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Lalana</w:t>
            </w:r>
            <w:proofErr w:type="spellEnd"/>
            <w:proofErr w:type="gramStart"/>
            <w:r>
              <w:rPr>
                <w:rFonts w:ascii="Tahoma" w:hAnsi="Tahoma" w:cs="Tahoma"/>
                <w:color w:val="464749"/>
                <w:lang w:val="en-US"/>
              </w:rPr>
              <w:t>. </w:t>
            </w:r>
            <w:proofErr w:type="gramEnd"/>
            <w:r>
              <w:rPr>
                <w:rFonts w:ascii="Tahoma" w:hAnsi="Tahoma" w:cs="Tahoma"/>
                <w:color w:val="464749"/>
                <w:lang w:val="en-US"/>
              </w:rPr>
              <w:t>  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Uw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huid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is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ons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64749"/>
                <w:lang w:val="en-US"/>
              </w:rPr>
              <w:t>vak</w:t>
            </w:r>
            <w:proofErr w:type="spellEnd"/>
            <w:r>
              <w:rPr>
                <w:rFonts w:ascii="Tahoma" w:hAnsi="Tahoma" w:cs="Tahoma"/>
                <w:color w:val="464749"/>
                <w:lang w:val="en-US"/>
              </w:rPr>
              <w:t>.</w:t>
            </w:r>
          </w:p>
          <w:p w14:paraId="5C897D0C" w14:textId="77777777" w:rsidR="00C51F7F" w:rsidRDefault="00C51F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5353"/>
                <w:lang w:val="en-US"/>
              </w:rPr>
            </w:pPr>
          </w:p>
        </w:tc>
      </w:tr>
    </w:tbl>
    <w:p w14:paraId="0BB3A1C2" w14:textId="77777777" w:rsidR="00566530" w:rsidRDefault="00566530">
      <w:bookmarkStart w:id="0" w:name="_GoBack"/>
      <w:bookmarkEnd w:id="0"/>
    </w:p>
    <w:sectPr w:rsidR="00566530" w:rsidSect="00D07C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B8"/>
    <w:rsid w:val="00221D92"/>
    <w:rsid w:val="00566530"/>
    <w:rsid w:val="00854EBF"/>
    <w:rsid w:val="009F6CB8"/>
    <w:rsid w:val="00A57847"/>
    <w:rsid w:val="00C51F7F"/>
    <w:rsid w:val="00D07CE4"/>
    <w:rsid w:val="00F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CCED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1366</Characters>
  <Application>Microsoft Macintosh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Versteegh</dc:creator>
  <cp:keywords/>
  <dc:description/>
  <cp:lastModifiedBy>Saskia Versteegh</cp:lastModifiedBy>
  <cp:revision>4</cp:revision>
  <dcterms:created xsi:type="dcterms:W3CDTF">2013-05-19T15:26:00Z</dcterms:created>
  <dcterms:modified xsi:type="dcterms:W3CDTF">2013-06-11T20:55:00Z</dcterms:modified>
</cp:coreProperties>
</file>